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60" w:before="0"/>
      </w:pPr>
      <w:r>
        <w:rPr>
          <w:rFonts w:ascii="Arial" w:cs="Arial" w:eastAsia="Arial" w:hAnsi="Arial"/>
          <w:color w:val="4A6A8A"/>
          <w:spacing w:val="36"/>
          <w:sz w:val="18"/>
          <w:szCs w:val="18"/>
        </w:rPr>
        <w:t xml:space="preserve">PRINT A BATCH · ONE PER DAY</w:t>
      </w:r>
    </w:p>
    <w:p>
      <w:pPr>
        <w:pBdr>
          <w:bottom w:val="single" w:color="1A2A3A" w:sz="12"/>
        </w:pBdr>
        <w:spacing w:after="160" w:before="0"/>
      </w:pPr>
      <w:r>
        <w:t xml:space="preserve"> </w:t>
      </w:r>
    </w:p>
    <w:tbl>
      <w:tblPr>
        <w:tblW w:type="dxa" w:w="98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866"/>
        <w:gridCol w:w="3000"/>
      </w:tblGrid>
      <w:tr>
        <w:tc>
          <w:tcPr>
            <w:tcW w:type="dxa" w:w="686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Georgia" w:cs="Georgia" w:eastAsia="Georgia" w:hAnsi="Georgia"/>
                <w:b/>
                <w:bCs/>
                <w:color w:val="1A3A5C"/>
                <w:sz w:val="52"/>
                <w:szCs w:val="52"/>
              </w:rPr>
              <w:t xml:space="preserve">Daily Log</w:t>
            </w:r>
          </w:p>
        </w:tc>
        <w:tc>
          <w:tcPr>
            <w:tcW w:type="dxa" w:w="30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jc w:val="right"/>
            </w:pPr>
            <w:r>
              <w:rPr>
                <w:rFonts w:ascii="Arial" w:cs="Arial" w:eastAsia="Arial" w:hAnsi="Arial"/>
                <w:color w:val="4A6A8A"/>
                <w:sz w:val="20"/>
                <w:szCs w:val="20"/>
              </w:rPr>
              <w:t xml:space="preserve">Date  ________________</w:t>
            </w:r>
          </w:p>
          <w:p>
            <w:pPr>
              <w:jc w:val="right"/>
            </w:pPr>
            <w:r>
              <w:rPr>
                <w:rFonts w:ascii="Arial" w:cs="Arial" w:eastAsia="Arial" w:hAnsi="Arial"/>
                <w:color w:val="4A6A8A"/>
                <w:sz w:val="20"/>
                <w:szCs w:val="20"/>
              </w:rPr>
              <w:t xml:space="preserve">Today's reading  ________________</w:t>
            </w:r>
          </w:p>
        </w:tc>
      </w:tr>
    </w:tbl>
    <w:p>
      <w:pPr>
        <w:spacing w:after="100" w:before="280"/>
      </w:pPr>
      <w:r>
        <w:rPr>
          <w:rFonts w:ascii="Arial" w:cs="Arial" w:eastAsia="Arial" w:hAnsi="Arial"/>
          <w:b/>
          <w:bCs/>
          <w:color w:val="1A3A5C"/>
          <w:spacing w:val="28"/>
          <w:sz w:val="18"/>
          <w:szCs w:val="18"/>
        </w:rPr>
        <w:t xml:space="preserve">RHYTHM</w:t>
      </w:r>
      <w:r>
        <w:rPr>
          <w:rFonts w:ascii="Arial" w:cs="Arial" w:eastAsia="Arial" w:hAnsi="Arial"/>
          <w:color w:val="4A6A8A"/>
          <w:sz w:val="18"/>
          <w:szCs w:val="18"/>
        </w:rPr>
        <w:t xml:space="preserve">  tick as you go — kept, not ranked. Label the three blanks with your own.</w:t>
      </w:r>
    </w:p>
    <w:tbl>
      <w:tblPr>
        <w:tblW w:type="dxa" w:w="98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66"/>
        <w:gridCol w:w="2466"/>
        <w:gridCol w:w="2466"/>
        <w:gridCol w:w="2466"/>
      </w:tblGrid>
      <w:tr>
        <w:tc>
          <w:tcPr>
            <w:tcW w:type="dxa" w:w="2466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8FB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color w:val="1A3A5C"/>
                <w:sz w:val="21"/>
                <w:szCs w:val="21"/>
              </w:rPr>
              <w:t xml:space="preserve">☐  </w:t>
            </w:r>
            <w:r>
              <w:rPr>
                <w:rFonts w:ascii="Arial" w:cs="Arial" w:eastAsia="Arial" w:hAnsi="Arial"/>
                <w:sz w:val="21"/>
                <w:szCs w:val="21"/>
              </w:rPr>
              <w:t xml:space="preserve">Solitude</w:t>
            </w:r>
          </w:p>
        </w:tc>
        <w:tc>
          <w:tcPr>
            <w:tcW w:type="dxa" w:w="2466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8FB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color w:val="1A3A5C"/>
                <w:sz w:val="21"/>
                <w:szCs w:val="21"/>
              </w:rPr>
              <w:t xml:space="preserve">☐  </w:t>
            </w:r>
            <w:r>
              <w:rPr>
                <w:rFonts w:ascii="Arial" w:cs="Arial" w:eastAsia="Arial" w:hAnsi="Arial"/>
                <w:sz w:val="21"/>
                <w:szCs w:val="21"/>
              </w:rPr>
              <w:t xml:space="preserve">Scripture</w:t>
            </w:r>
          </w:p>
        </w:tc>
        <w:tc>
          <w:tcPr>
            <w:tcW w:type="dxa" w:w="2466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8FB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color w:val="1A3A5C"/>
                <w:sz w:val="21"/>
                <w:szCs w:val="21"/>
              </w:rPr>
              <w:t xml:space="preserve">☐  </w:t>
            </w:r>
            <w:r>
              <w:rPr>
                <w:rFonts w:ascii="Arial" w:cs="Arial" w:eastAsia="Arial" w:hAnsi="Arial"/>
                <w:sz w:val="21"/>
                <w:szCs w:val="21"/>
              </w:rPr>
              <w:t xml:space="preserve">Prayer</w:t>
            </w:r>
          </w:p>
        </w:tc>
        <w:tc>
          <w:tcPr>
            <w:tcW w:type="dxa" w:w="2466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8FB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color w:val="1A3A5C"/>
                <w:sz w:val="21"/>
                <w:szCs w:val="21"/>
              </w:rPr>
              <w:t xml:space="preserve">☐  </w:t>
            </w:r>
            <w:r>
              <w:rPr>
                <w:rFonts w:ascii="Arial" w:cs="Arial" w:eastAsia="Arial" w:hAnsi="Arial"/>
                <w:sz w:val="21"/>
                <w:szCs w:val="21"/>
              </w:rPr>
              <w:t xml:space="preserve">Guitar</w:t>
            </w:r>
          </w:p>
        </w:tc>
      </w:tr>
      <w:tr>
        <w:tc>
          <w:tcPr>
            <w:tcW w:type="dxa" w:w="2466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8FB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color w:val="1A3A5C"/>
                <w:sz w:val="21"/>
                <w:szCs w:val="21"/>
              </w:rPr>
              <w:t xml:space="preserve">☐  </w:t>
            </w:r>
            <w:r>
              <w:rPr>
                <w:rFonts w:ascii="Arial" w:cs="Arial" w:eastAsia="Arial" w:hAnsi="Arial"/>
                <w:sz w:val="21"/>
                <w:szCs w:val="21"/>
              </w:rPr>
              <w:t xml:space="preserve">Maintenance</w:t>
            </w:r>
          </w:p>
        </w:tc>
        <w:tc>
          <w:tcPr>
            <w:tcW w:type="dxa" w:w="2466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8FB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color w:val="1A3A5C"/>
                <w:sz w:val="21"/>
                <w:szCs w:val="21"/>
              </w:rPr>
              <w:t xml:space="preserve">☐  </w:t>
            </w:r>
            <w:r>
              <w:rPr>
                <w:rFonts w:ascii="Arial" w:cs="Arial" w:eastAsia="Arial" w:hAnsi="Arial"/>
                <w:sz w:val="21"/>
                <w:szCs w:val="21"/>
              </w:rPr>
              <w:t xml:space="preserve">___________</w:t>
            </w:r>
          </w:p>
        </w:tc>
        <w:tc>
          <w:tcPr>
            <w:tcW w:type="dxa" w:w="2466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8FB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color w:val="1A3A5C"/>
                <w:sz w:val="21"/>
                <w:szCs w:val="21"/>
              </w:rPr>
              <w:t xml:space="preserve">☐  </w:t>
            </w:r>
            <w:r>
              <w:rPr>
                <w:rFonts w:ascii="Arial" w:cs="Arial" w:eastAsia="Arial" w:hAnsi="Arial"/>
                <w:sz w:val="21"/>
                <w:szCs w:val="21"/>
              </w:rPr>
              <w:t xml:space="preserve">___________</w:t>
            </w:r>
          </w:p>
        </w:tc>
        <w:tc>
          <w:tcPr>
            <w:tcW w:type="dxa" w:w="2466"/>
            <w:tcBorders>
              <w:top w:val="single" w:color="DDDDDD" w:sz="1"/>
              <w:left w:val="single" w:color="DDDDDD" w:sz="1"/>
              <w:bottom w:val="single" w:color="DDDDDD" w:sz="1"/>
              <w:right w:val="single" w:color="DDDDDD" w:sz="1"/>
            </w:tcBorders>
            <w:shd w:fill="F8FB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r>
              <w:rPr>
                <w:rFonts w:ascii="Arial" w:cs="Arial" w:eastAsia="Arial" w:hAnsi="Arial"/>
                <w:color w:val="1A3A5C"/>
                <w:sz w:val="21"/>
                <w:szCs w:val="21"/>
              </w:rPr>
              <w:t xml:space="preserve">☐  </w:t>
            </w:r>
            <w:r>
              <w:rPr>
                <w:rFonts w:ascii="Arial" w:cs="Arial" w:eastAsia="Arial" w:hAnsi="Arial"/>
                <w:sz w:val="21"/>
                <w:szCs w:val="21"/>
              </w:rPr>
              <w:t xml:space="preserve">___________</w:t>
            </w:r>
          </w:p>
        </w:tc>
      </w:tr>
    </w:tbl>
    <w:p>
      <w:pPr>
        <w:spacing w:after="100" w:before="280"/>
      </w:pPr>
      <w:r>
        <w:rPr>
          <w:rFonts w:ascii="Arial" w:cs="Arial" w:eastAsia="Arial" w:hAnsi="Arial"/>
          <w:b/>
          <w:bCs/>
          <w:color w:val="1A3A5C"/>
          <w:spacing w:val="28"/>
          <w:sz w:val="18"/>
          <w:szCs w:val="18"/>
        </w:rPr>
        <w:t xml:space="preserve">TODAY'S SIX</w:t>
      </w:r>
      <w:r>
        <w:rPr>
          <w:rFonts w:ascii="Arial" w:cs="Arial" w:eastAsia="Arial" w:hAnsi="Arial"/>
          <w:color w:val="4A6A8A"/>
          <w:sz w:val="18"/>
          <w:szCs w:val="18"/>
        </w:rPr>
        <w:t xml:space="preserve">  the actions that matter most</w:t>
      </w:r>
    </w:p>
    <w:p>
      <w:pPr>
        <w:pBdr>
          <w:bottom w:val="single" w:color="BBCCDD" w:sz="4"/>
        </w:pBdr>
        <w:spacing w:after="0" w:before="0"/>
      </w:pPr>
      <w:r>
        <w:rPr>
          <w:rFonts w:ascii="Georgia" w:cs="Georgia" w:eastAsia="Georgia" w:hAnsi="Georgia"/>
          <w:color w:val="1A3A5C"/>
          <w:sz w:val="26"/>
          <w:szCs w:val="26"/>
        </w:rPr>
        <w:t xml:space="preserve">1   A/B/C  1/2/3   </w:t>
      </w:r>
      <w:r>
        <w:rPr>
          <w:rFonts w:ascii="Arial" w:cs="Arial" w:eastAsia="Arial" w:hAnsi="Arial"/>
          <w:sz w:val="26"/>
          <w:szCs w:val="26"/>
        </w:rPr>
        <w:t xml:space="preserve">                                                                    </w:t>
      </w:r>
      <w:r>
        <w:rPr>
          <w:rFonts w:ascii="Arial" w:cs="Arial" w:eastAsia="Arial" w:hAnsi="Arial"/>
          <w:color w:val="1A3A5C"/>
          <w:sz w:val="26"/>
          <w:szCs w:val="26"/>
        </w:rPr>
        <w:t xml:space="preserve">  ☐</w:t>
      </w:r>
    </w:p>
    <w:p>
      <w:pPr>
        <w:pBdr>
          <w:bottom w:val="single" w:color="BBCCDD" w:sz="4"/>
        </w:pBdr>
        <w:spacing w:after="0" w:before="0"/>
      </w:pPr>
      <w:r>
        <w:rPr>
          <w:rFonts w:ascii="Georgia" w:cs="Georgia" w:eastAsia="Georgia" w:hAnsi="Georgia"/>
          <w:color w:val="1A3A5C"/>
          <w:sz w:val="26"/>
          <w:szCs w:val="26"/>
        </w:rPr>
        <w:t xml:space="preserve">2   A/B/C  1/2/3   </w:t>
      </w:r>
      <w:r>
        <w:rPr>
          <w:rFonts w:ascii="Arial" w:cs="Arial" w:eastAsia="Arial" w:hAnsi="Arial"/>
          <w:sz w:val="26"/>
          <w:szCs w:val="26"/>
        </w:rPr>
        <w:t xml:space="preserve">                                                                    </w:t>
      </w:r>
      <w:r>
        <w:rPr>
          <w:rFonts w:ascii="Arial" w:cs="Arial" w:eastAsia="Arial" w:hAnsi="Arial"/>
          <w:color w:val="1A3A5C"/>
          <w:sz w:val="26"/>
          <w:szCs w:val="26"/>
        </w:rPr>
        <w:t xml:space="preserve">  ☐</w:t>
      </w:r>
    </w:p>
    <w:p>
      <w:pPr>
        <w:pBdr>
          <w:bottom w:val="single" w:color="BBCCDD" w:sz="4"/>
        </w:pBdr>
        <w:spacing w:after="0" w:before="0"/>
      </w:pPr>
      <w:r>
        <w:rPr>
          <w:rFonts w:ascii="Georgia" w:cs="Georgia" w:eastAsia="Georgia" w:hAnsi="Georgia"/>
          <w:color w:val="1A3A5C"/>
          <w:sz w:val="26"/>
          <w:szCs w:val="26"/>
        </w:rPr>
        <w:t xml:space="preserve">3   A/B/C  1/2/3   </w:t>
      </w:r>
      <w:r>
        <w:rPr>
          <w:rFonts w:ascii="Arial" w:cs="Arial" w:eastAsia="Arial" w:hAnsi="Arial"/>
          <w:sz w:val="26"/>
          <w:szCs w:val="26"/>
        </w:rPr>
        <w:t xml:space="preserve">                                                                    </w:t>
      </w:r>
      <w:r>
        <w:rPr>
          <w:rFonts w:ascii="Arial" w:cs="Arial" w:eastAsia="Arial" w:hAnsi="Arial"/>
          <w:color w:val="1A3A5C"/>
          <w:sz w:val="26"/>
          <w:szCs w:val="26"/>
        </w:rPr>
        <w:t xml:space="preserve">  ☐</w:t>
      </w:r>
    </w:p>
    <w:p>
      <w:pPr>
        <w:pBdr>
          <w:bottom w:val="single" w:color="BBCCDD" w:sz="4"/>
        </w:pBdr>
        <w:spacing w:after="0" w:before="0"/>
      </w:pPr>
      <w:r>
        <w:rPr>
          <w:rFonts w:ascii="Georgia" w:cs="Georgia" w:eastAsia="Georgia" w:hAnsi="Georgia"/>
          <w:color w:val="1A3A5C"/>
          <w:sz w:val="26"/>
          <w:szCs w:val="26"/>
        </w:rPr>
        <w:t xml:space="preserve">4   A/B/C  1/2/3   </w:t>
      </w:r>
      <w:r>
        <w:rPr>
          <w:rFonts w:ascii="Arial" w:cs="Arial" w:eastAsia="Arial" w:hAnsi="Arial"/>
          <w:sz w:val="26"/>
          <w:szCs w:val="26"/>
        </w:rPr>
        <w:t xml:space="preserve">                                                                    </w:t>
      </w:r>
      <w:r>
        <w:rPr>
          <w:rFonts w:ascii="Arial" w:cs="Arial" w:eastAsia="Arial" w:hAnsi="Arial"/>
          <w:color w:val="1A3A5C"/>
          <w:sz w:val="26"/>
          <w:szCs w:val="26"/>
        </w:rPr>
        <w:t xml:space="preserve">  ☐</w:t>
      </w:r>
    </w:p>
    <w:p>
      <w:pPr>
        <w:pBdr>
          <w:bottom w:val="single" w:color="BBCCDD" w:sz="4"/>
        </w:pBdr>
        <w:spacing w:after="0" w:before="0"/>
      </w:pPr>
      <w:r>
        <w:rPr>
          <w:rFonts w:ascii="Georgia" w:cs="Georgia" w:eastAsia="Georgia" w:hAnsi="Georgia"/>
          <w:color w:val="1A3A5C"/>
          <w:sz w:val="26"/>
          <w:szCs w:val="26"/>
        </w:rPr>
        <w:t xml:space="preserve">5   A/B/C  1/2/3   </w:t>
      </w:r>
      <w:r>
        <w:rPr>
          <w:rFonts w:ascii="Arial" w:cs="Arial" w:eastAsia="Arial" w:hAnsi="Arial"/>
          <w:sz w:val="26"/>
          <w:szCs w:val="26"/>
        </w:rPr>
        <w:t xml:space="preserve">                                                                    </w:t>
      </w:r>
      <w:r>
        <w:rPr>
          <w:rFonts w:ascii="Arial" w:cs="Arial" w:eastAsia="Arial" w:hAnsi="Arial"/>
          <w:color w:val="1A3A5C"/>
          <w:sz w:val="26"/>
          <w:szCs w:val="26"/>
        </w:rPr>
        <w:t xml:space="preserve">  ☐</w:t>
      </w:r>
    </w:p>
    <w:p>
      <w:pPr>
        <w:pBdr>
          <w:bottom w:val="single" w:color="BBCCDD" w:sz="4"/>
        </w:pBdr>
        <w:spacing w:after="0" w:before="0"/>
      </w:pPr>
      <w:r>
        <w:rPr>
          <w:rFonts w:ascii="Georgia" w:cs="Georgia" w:eastAsia="Georgia" w:hAnsi="Georgia"/>
          <w:color w:val="1A3A5C"/>
          <w:sz w:val="26"/>
          <w:szCs w:val="26"/>
        </w:rPr>
        <w:t xml:space="preserve">6   A/B/C  1/2/3   </w:t>
      </w:r>
      <w:r>
        <w:rPr>
          <w:rFonts w:ascii="Arial" w:cs="Arial" w:eastAsia="Arial" w:hAnsi="Arial"/>
          <w:sz w:val="26"/>
          <w:szCs w:val="26"/>
        </w:rPr>
        <w:t xml:space="preserve">                                                                    </w:t>
      </w:r>
      <w:r>
        <w:rPr>
          <w:rFonts w:ascii="Arial" w:cs="Arial" w:eastAsia="Arial" w:hAnsi="Arial"/>
          <w:color w:val="1A3A5C"/>
          <w:sz w:val="26"/>
          <w:szCs w:val="26"/>
        </w:rPr>
        <w:t xml:space="preserve">  ☐</w:t>
      </w:r>
    </w:p>
    <w:p>
      <w:pPr>
        <w:spacing w:after="0" w:before="100"/>
      </w:pPr>
      <w:r>
        <w:rPr>
          <w:rFonts w:ascii="Arial" w:cs="Arial" w:eastAsia="Arial" w:hAnsi="Arial"/>
          <w:i/>
          <w:iCs/>
          <w:color w:val="4A6A8A"/>
          <w:sz w:val="19"/>
          <w:szCs w:val="19"/>
        </w:rPr>
        <w:t xml:space="preserve">In the small box, tag each: A/B/C for importance, 1/2/3 within that. Work in order. Anything unfinished moves to the top of tomorrow's Six. Before you finalise, check your diary and any recurring reminders.</w:t>
      </w:r>
    </w:p>
    <w:p>
      <w:pPr>
        <w:spacing w:after="100" w:before="280"/>
      </w:pPr>
      <w:r>
        <w:rPr>
          <w:rFonts w:ascii="Arial" w:cs="Arial" w:eastAsia="Arial" w:hAnsi="Arial"/>
          <w:b/>
          <w:bCs/>
          <w:color w:val="1A3A5C"/>
          <w:spacing w:val="28"/>
          <w:sz w:val="18"/>
          <w:szCs w:val="18"/>
        </w:rPr>
        <w:t xml:space="preserve">ON YOUR MIND</w:t>
      </w:r>
      <w:r>
        <w:rPr>
          <w:rFonts w:ascii="Arial" w:cs="Arial" w:eastAsia="Arial" w:hAnsi="Arial"/>
          <w:color w:val="4A6A8A"/>
          <w:sz w:val="18"/>
          <w:szCs w:val="18"/>
        </w:rPr>
        <w:t xml:space="preserve">  empty it here — review and act during your Weekly Watch</w:t>
      </w:r>
    </w:p>
    <w:p>
      <w:pPr>
        <w:pBdr>
          <w:bottom w:val="single" w:color="BBCCDD" w:sz="4"/>
        </w:pBdr>
        <w:spacing w:after="0" w:before="0"/>
      </w:pPr>
      <w:r>
        <w:rPr>
          <w:rFonts w:ascii="Arial" w:cs="Arial" w:eastAsia="Arial" w:hAnsi="Arial"/>
          <w:sz w:val="22"/>
          <w:szCs w:val="22"/>
        </w:rPr>
        <w:t xml:space="preserve"> </w:t>
      </w:r>
    </w:p>
    <w:p>
      <w:pPr>
        <w:pBdr>
          <w:bottom w:val="single" w:color="BBCCDD" w:sz="4"/>
        </w:pBdr>
        <w:spacing w:after="0" w:before="0"/>
      </w:pPr>
      <w:r>
        <w:rPr>
          <w:rFonts w:ascii="Arial" w:cs="Arial" w:eastAsia="Arial" w:hAnsi="Arial"/>
          <w:sz w:val="22"/>
          <w:szCs w:val="22"/>
        </w:rPr>
        <w:t xml:space="preserve"> </w:t>
      </w:r>
    </w:p>
    <w:p>
      <w:pPr>
        <w:pBdr>
          <w:bottom w:val="single" w:color="BBCCDD" w:sz="4"/>
        </w:pBdr>
        <w:spacing w:after="0" w:before="0"/>
      </w:pPr>
      <w:r>
        <w:rPr>
          <w:rFonts w:ascii="Arial" w:cs="Arial" w:eastAsia="Arial" w:hAnsi="Arial"/>
          <w:sz w:val="22"/>
          <w:szCs w:val="22"/>
        </w:rPr>
        <w:t xml:space="preserve"> </w:t>
      </w:r>
    </w:p>
    <w:p>
      <w:pPr>
        <w:spacing w:after="100" w:before="280"/>
      </w:pPr>
      <w:r>
        <w:rPr>
          <w:rFonts w:ascii="Arial" w:cs="Arial" w:eastAsia="Arial" w:hAnsi="Arial"/>
          <w:b/>
          <w:bCs/>
          <w:color w:val="1A3A5C"/>
          <w:spacing w:val="28"/>
          <w:sz w:val="18"/>
          <w:szCs w:val="18"/>
        </w:rPr>
        <w:t xml:space="preserve">EVENING</w:t>
      </w:r>
    </w:p>
    <w:p>
      <w:pPr>
        <w:spacing w:after="60" w:before="160"/>
      </w:pPr>
      <w:r>
        <w:rPr>
          <w:rFonts w:ascii="Arial" w:cs="Arial" w:eastAsia="Arial" w:hAnsi="Arial"/>
          <w:color w:val="4A6A8A"/>
          <w:sz w:val="19"/>
          <w:szCs w:val="19"/>
        </w:rPr>
        <w:t xml:space="preserve">One thing that went well</w:t>
      </w:r>
    </w:p>
    <w:p>
      <w:pPr>
        <w:pBdr>
          <w:bottom w:val="single" w:color="BBCCDD" w:sz="4"/>
        </w:pBdr>
        <w:spacing w:after="0" w:before="0"/>
      </w:pPr>
      <w:r>
        <w:rPr>
          <w:rFonts w:ascii="Arial" w:cs="Arial" w:eastAsia="Arial" w:hAnsi="Arial"/>
          <w:sz w:val="22"/>
          <w:szCs w:val="22"/>
        </w:rPr>
        <w:t xml:space="preserve"> </w:t>
      </w:r>
    </w:p>
    <w:p>
      <w:pPr>
        <w:pBdr>
          <w:bottom w:val="single" w:color="BBCCDD" w:sz="4"/>
        </w:pBdr>
        <w:spacing w:after="0" w:before="0"/>
      </w:pPr>
      <w:r>
        <w:rPr>
          <w:rFonts w:ascii="Arial" w:cs="Arial" w:eastAsia="Arial" w:hAnsi="Arial"/>
          <w:sz w:val="22"/>
          <w:szCs w:val="22"/>
        </w:rPr>
        <w:t xml:space="preserve"> </w:t>
      </w:r>
    </w:p>
    <w:p>
      <w:pPr>
        <w:spacing w:after="60" w:before="160"/>
      </w:pPr>
      <w:r>
        <w:rPr>
          <w:rFonts w:ascii="Arial" w:cs="Arial" w:eastAsia="Arial" w:hAnsi="Arial"/>
          <w:color w:val="4A6A8A"/>
          <w:sz w:val="19"/>
          <w:szCs w:val="19"/>
        </w:rPr>
        <w:t xml:space="preserve">What could I have done better?</w:t>
      </w:r>
    </w:p>
    <w:p>
      <w:pPr>
        <w:pBdr>
          <w:bottom w:val="single" w:color="BBCCDD" w:sz="4"/>
        </w:pBdr>
        <w:spacing w:after="0" w:before="0"/>
      </w:pPr>
      <w:r>
        <w:rPr>
          <w:rFonts w:ascii="Arial" w:cs="Arial" w:eastAsia="Arial" w:hAnsi="Arial"/>
          <w:sz w:val="22"/>
          <w:szCs w:val="22"/>
        </w:rPr>
        <w:t xml:space="preserve"> </w:t>
      </w:r>
    </w:p>
    <w:p>
      <w:pPr>
        <w:pBdr>
          <w:bottom w:val="single" w:color="BBCCDD" w:sz="4"/>
        </w:pBdr>
        <w:spacing w:after="0" w:before="0"/>
      </w:pPr>
      <w:r>
        <w:rPr>
          <w:rFonts w:ascii="Arial" w:cs="Arial" w:eastAsia="Arial" w:hAnsi="Arial"/>
          <w:sz w:val="22"/>
          <w:szCs w:val="22"/>
        </w:rPr>
        <w:t xml:space="preserve"> </w:t>
      </w:r>
    </w:p>
    <w:p>
      <w:pPr>
        <w:spacing w:after="60" w:before="160"/>
      </w:pPr>
      <w:r>
        <w:rPr>
          <w:rFonts w:ascii="Arial" w:cs="Arial" w:eastAsia="Arial" w:hAnsi="Arial"/>
          <w:color w:val="4A6A8A"/>
          <w:sz w:val="19"/>
          <w:szCs w:val="19"/>
        </w:rPr>
        <w:t xml:space="preserve">Thankful for</w:t>
      </w:r>
    </w:p>
    <w:p>
      <w:pPr>
        <w:pBdr>
          <w:bottom w:val="single" w:color="BBCCDD" w:sz="4"/>
        </w:pBdr>
        <w:spacing w:after="0" w:before="0"/>
      </w:pPr>
      <w:r>
        <w:rPr>
          <w:rFonts w:ascii="Arial" w:cs="Arial" w:eastAsia="Arial" w:hAnsi="Arial"/>
          <w:sz w:val="22"/>
          <w:szCs w:val="22"/>
        </w:rPr>
        <w:t xml:space="preserve"> </w:t>
      </w:r>
    </w:p>
    <w:p>
      <w:pPr>
        <w:pBdr>
          <w:bottom w:val="single" w:color="BBCCDD" w:sz="4"/>
        </w:pBdr>
        <w:spacing w:after="0" w:before="0"/>
      </w:pPr>
      <w:r>
        <w:rPr>
          <w:rFonts w:ascii="Arial" w:cs="Arial" w:eastAsia="Arial" w:hAnsi="Arial"/>
          <w:sz w:val="22"/>
          <w:szCs w:val="22"/>
        </w:rPr>
        <w:t xml:space="preserve"> </w:t>
      </w:r>
    </w:p>
    <w:sectPr>
      <w:pgSz w:w="11906" w:h="16838" w:orient="portrait"/>
      <w:pgMar w:top="1020" w:right="1020" w:bottom="1020" w:left="10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2026-06-13T21:13:04.510Z</dcterms:created>
  <dcterms:modified xsi:type="dcterms:W3CDTF">2026-06-13T21:13:04.510Z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